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DBD" w:rsidRPr="00212A70" w:rsidRDefault="007A5DBD" w:rsidP="007A5DBD">
      <w:pPr>
        <w:jc w:val="center"/>
        <w:rPr>
          <w:rFonts w:ascii="Arial" w:hAnsi="Arial" w:cs="Arial"/>
          <w:b/>
          <w:bCs/>
          <w:color w:val="000000"/>
          <w:spacing w:val="-30"/>
          <w:sz w:val="32"/>
          <w:szCs w:val="32"/>
          <w:lang w:val="bg-BG"/>
        </w:rPr>
      </w:pPr>
    </w:p>
    <w:p w:rsidR="007A5DBD" w:rsidRDefault="007A5DBD" w:rsidP="007A5DBD">
      <w:pPr>
        <w:jc w:val="center"/>
        <w:rPr>
          <w:rFonts w:ascii="Arial" w:hAnsi="Arial" w:cs="Arial"/>
          <w:b/>
          <w:bCs/>
          <w:color w:val="000000"/>
          <w:spacing w:val="-30"/>
          <w:sz w:val="32"/>
          <w:szCs w:val="32"/>
          <w:lang w:val="ru-RU"/>
        </w:rPr>
      </w:pPr>
    </w:p>
    <w:p w:rsidR="007A5DBD" w:rsidRPr="00945CBF" w:rsidRDefault="007A5DBD" w:rsidP="007A5DBD">
      <w:pPr>
        <w:jc w:val="center"/>
        <w:rPr>
          <w:rFonts w:ascii="Arial" w:hAnsi="Arial" w:cs="Arial"/>
          <w:b/>
          <w:bCs/>
          <w:color w:val="000000"/>
          <w:spacing w:val="-30"/>
          <w:sz w:val="32"/>
          <w:szCs w:val="32"/>
          <w:lang w:val="ru-RU"/>
        </w:rPr>
      </w:pPr>
      <w:r>
        <w:rPr>
          <w:rFonts w:ascii="Arial" w:hAnsi="Arial" w:cs="Arial"/>
          <w:b/>
          <w:bCs/>
          <w:color w:val="000000"/>
          <w:spacing w:val="-30"/>
          <w:sz w:val="32"/>
          <w:szCs w:val="32"/>
          <w:lang w:val="ru-RU"/>
        </w:rPr>
        <w:t>О</w:t>
      </w:r>
      <w:r w:rsidRPr="00945CBF">
        <w:rPr>
          <w:rFonts w:ascii="Arial" w:hAnsi="Arial" w:cs="Arial"/>
          <w:b/>
          <w:bCs/>
          <w:color w:val="000000"/>
          <w:spacing w:val="-30"/>
          <w:sz w:val="32"/>
          <w:szCs w:val="32"/>
          <w:lang w:val="ru-RU"/>
        </w:rPr>
        <w:t xml:space="preserve"> Т Ч Е Т  </w:t>
      </w:r>
    </w:p>
    <w:p w:rsidR="00C61E10" w:rsidRPr="007A5DBD" w:rsidRDefault="007A5DBD" w:rsidP="007A5DBD">
      <w:pPr>
        <w:jc w:val="center"/>
        <w:rPr>
          <w:rFonts w:ascii="Arial" w:hAnsi="Arial" w:cs="Arial"/>
          <w:i/>
          <w:szCs w:val="24"/>
          <w:lang w:val="ru-RU"/>
        </w:rPr>
      </w:pPr>
      <w:r w:rsidRPr="00945CBF">
        <w:rPr>
          <w:rFonts w:ascii="Arial" w:hAnsi="Arial" w:cs="Arial"/>
          <w:b/>
          <w:szCs w:val="24"/>
          <w:lang w:val="ru-RU"/>
        </w:rPr>
        <w:t>за дейността  по ЗДОИ</w:t>
      </w:r>
    </w:p>
    <w:tbl>
      <w:tblPr>
        <w:tblpPr w:leftFromText="141" w:rightFromText="141" w:vertAnchor="page" w:horzAnchor="margin" w:tblpY="3098"/>
        <w:tblOverlap w:val="never"/>
        <w:tblW w:w="1383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0"/>
        <w:gridCol w:w="1595"/>
        <w:gridCol w:w="1620"/>
        <w:gridCol w:w="1440"/>
        <w:gridCol w:w="6505"/>
      </w:tblGrid>
      <w:tr w:rsidR="00945CBF">
        <w:trPr>
          <w:trHeight w:val="659"/>
        </w:trPr>
        <w:tc>
          <w:tcPr>
            <w:tcW w:w="13830" w:type="dxa"/>
            <w:gridSpan w:val="5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5CBF" w:rsidRPr="00945CBF" w:rsidRDefault="00945CBF" w:rsidP="007A5DBD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945CBF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ru-RU"/>
              </w:rPr>
              <w:t xml:space="preserve">Годишен отчет </w:t>
            </w:r>
            <w:proofErr w:type="gramStart"/>
            <w:r w:rsidRPr="00945CBF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ru-RU"/>
              </w:rPr>
              <w:t>за</w:t>
            </w:r>
            <w:proofErr w:type="gramEnd"/>
            <w:r w:rsidRPr="00945CBF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ru-RU"/>
              </w:rPr>
              <w:t xml:space="preserve"> организация на достъпа</w:t>
            </w:r>
            <w:r w:rsidRPr="00945CBF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ru-RU"/>
              </w:rPr>
              <w:br/>
              <w:t>до обществена информация</w:t>
            </w:r>
          </w:p>
          <w:p w:rsidR="00945CBF" w:rsidRPr="00AE3311" w:rsidRDefault="00945CBF" w:rsidP="00AE3311">
            <w:pPr>
              <w:jc w:val="center"/>
              <w:rPr>
                <w:sz w:val="26"/>
                <w:szCs w:val="26"/>
                <w:lang w:val="bg-BG"/>
              </w:rPr>
            </w:pPr>
            <w:r w:rsidRPr="00945CB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в </w:t>
            </w:r>
            <w:r w:rsidR="00AE3311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bg-BG"/>
              </w:rPr>
              <w:t>РАЙОНЕН СЪД – БАЛЧИК</w:t>
            </w:r>
          </w:p>
        </w:tc>
      </w:tr>
      <w:tr w:rsidR="00945CBF" w:rsidRPr="00945CBF">
        <w:trPr>
          <w:trHeight w:val="305"/>
        </w:trPr>
        <w:tc>
          <w:tcPr>
            <w:tcW w:w="13830" w:type="dxa"/>
            <w:gridSpan w:val="5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5CBF" w:rsidRPr="00945CBF" w:rsidRDefault="00945CBF" w:rsidP="007A5DBD">
            <w:pPr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945CBF">
              <w:rPr>
                <w:rFonts w:ascii="Arial" w:hAnsi="Arial" w:cs="Arial"/>
                <w:color w:val="000000"/>
                <w:sz w:val="20"/>
                <w:lang w:val="ru-RU"/>
              </w:rPr>
              <w:t>Брой заявления за достъп до обществена информация:</w:t>
            </w:r>
          </w:p>
        </w:tc>
      </w:tr>
      <w:tr w:rsidR="00945CBF">
        <w:trPr>
          <w:trHeight w:val="514"/>
        </w:trPr>
        <w:tc>
          <w:tcPr>
            <w:tcW w:w="2670" w:type="dxa"/>
            <w:vMerge w:val="restar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5CBF" w:rsidRPr="00945CBF" w:rsidRDefault="00945CBF" w:rsidP="007A5DBD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  <w:r w:rsidRPr="00945CBF">
              <w:rPr>
                <w:rFonts w:ascii="Arial" w:hAnsi="Arial" w:cs="Arial"/>
                <w:b/>
                <w:bCs/>
                <w:color w:val="000000"/>
                <w:sz w:val="20"/>
                <w:lang w:val="ru-RU"/>
              </w:rPr>
              <w:t>Постъпили заявления за достъп до обществена информация</w:t>
            </w:r>
          </w:p>
        </w:tc>
        <w:tc>
          <w:tcPr>
            <w:tcW w:w="159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5CBF" w:rsidRPr="00AE3311" w:rsidRDefault="00945CBF" w:rsidP="007A5DB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E3311">
              <w:rPr>
                <w:rFonts w:ascii="Arial" w:hAnsi="Arial" w:cs="Arial"/>
                <w:b/>
                <w:color w:val="000000"/>
                <w:sz w:val="20"/>
              </w:rPr>
              <w:t xml:space="preserve">20…. </w:t>
            </w:r>
            <w:proofErr w:type="spellStart"/>
            <w:r w:rsidRPr="00AE3311">
              <w:rPr>
                <w:rFonts w:ascii="Arial" w:hAnsi="Arial" w:cs="Arial"/>
                <w:b/>
                <w:color w:val="000000"/>
                <w:sz w:val="20"/>
              </w:rPr>
              <w:t>година</w:t>
            </w:r>
            <w:proofErr w:type="spellEnd"/>
          </w:p>
        </w:tc>
        <w:tc>
          <w:tcPr>
            <w:tcW w:w="16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5CBF" w:rsidRPr="00AE3311" w:rsidRDefault="00945CBF" w:rsidP="007A5DBD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AE3311">
              <w:rPr>
                <w:rFonts w:ascii="Arial" w:hAnsi="Arial" w:cs="Arial"/>
                <w:b/>
                <w:color w:val="000000"/>
                <w:sz w:val="20"/>
              </w:rPr>
              <w:t>Разрешен</w:t>
            </w:r>
            <w:proofErr w:type="spellEnd"/>
            <w:r w:rsidRPr="00AE3311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proofErr w:type="spellStart"/>
            <w:r w:rsidRPr="00AE3311">
              <w:rPr>
                <w:rFonts w:ascii="Arial" w:hAnsi="Arial" w:cs="Arial"/>
                <w:b/>
                <w:color w:val="000000"/>
                <w:sz w:val="20"/>
              </w:rPr>
              <w:t>достъп</w:t>
            </w:r>
            <w:proofErr w:type="spellEnd"/>
          </w:p>
        </w:tc>
        <w:tc>
          <w:tcPr>
            <w:tcW w:w="144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5CBF" w:rsidRPr="00AE3311" w:rsidRDefault="00945CBF" w:rsidP="007A5DBD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AE3311">
              <w:rPr>
                <w:rFonts w:ascii="Arial" w:hAnsi="Arial" w:cs="Arial"/>
                <w:b/>
                <w:color w:val="000000"/>
                <w:sz w:val="20"/>
              </w:rPr>
              <w:t>Отказ</w:t>
            </w:r>
            <w:proofErr w:type="spellEnd"/>
            <w:r w:rsidRPr="00AE3311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AE3311">
              <w:rPr>
                <w:rFonts w:ascii="Arial" w:hAnsi="Arial" w:cs="Arial"/>
                <w:b/>
                <w:color w:val="000000"/>
                <w:sz w:val="20"/>
                <w:lang w:val="bg-BG"/>
              </w:rPr>
              <w:t>на</w:t>
            </w:r>
            <w:r w:rsidRPr="00AE3311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proofErr w:type="spellStart"/>
            <w:r w:rsidRPr="00AE3311">
              <w:rPr>
                <w:rFonts w:ascii="Arial" w:hAnsi="Arial" w:cs="Arial"/>
                <w:b/>
                <w:color w:val="000000"/>
                <w:sz w:val="20"/>
              </w:rPr>
              <w:t>достъп</w:t>
            </w:r>
            <w:proofErr w:type="spellEnd"/>
          </w:p>
        </w:tc>
        <w:tc>
          <w:tcPr>
            <w:tcW w:w="650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5CBF" w:rsidRPr="00AE3311" w:rsidRDefault="00945CBF" w:rsidP="007A5DBD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AE3311">
              <w:rPr>
                <w:rFonts w:ascii="Arial" w:hAnsi="Arial" w:cs="Arial"/>
                <w:b/>
                <w:color w:val="000000"/>
                <w:sz w:val="20"/>
              </w:rPr>
              <w:t>Основание</w:t>
            </w:r>
            <w:proofErr w:type="spellEnd"/>
            <w:r w:rsidRPr="00AE3311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</w:p>
        </w:tc>
      </w:tr>
      <w:tr w:rsidR="00945CBF">
        <w:trPr>
          <w:trHeight w:val="151"/>
        </w:trPr>
        <w:tc>
          <w:tcPr>
            <w:tcW w:w="2670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45CBF" w:rsidRPr="00945CBF" w:rsidRDefault="00945CBF" w:rsidP="007A5DB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5" w:type="dxa"/>
            <w:tcBorders>
              <w:bottom w:val="single" w:sz="1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5CBF" w:rsidRPr="00AE3311" w:rsidRDefault="00945CBF" w:rsidP="007A5DBD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AE3311">
              <w:rPr>
                <w:rFonts w:ascii="Arial" w:hAnsi="Arial" w:cs="Arial"/>
                <w:b/>
                <w:color w:val="000000"/>
                <w:sz w:val="20"/>
              </w:rPr>
              <w:t>Брой</w:t>
            </w:r>
            <w:proofErr w:type="spellEnd"/>
          </w:p>
        </w:tc>
        <w:tc>
          <w:tcPr>
            <w:tcW w:w="1620" w:type="dxa"/>
            <w:tcBorders>
              <w:bottom w:val="single" w:sz="1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5CBF" w:rsidRPr="00AE3311" w:rsidRDefault="00945CBF" w:rsidP="007A5DBD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AE3311">
              <w:rPr>
                <w:rFonts w:ascii="Arial" w:hAnsi="Arial" w:cs="Arial"/>
                <w:b/>
                <w:color w:val="000000"/>
                <w:sz w:val="20"/>
              </w:rPr>
              <w:t>Брой</w:t>
            </w:r>
            <w:proofErr w:type="spellEnd"/>
          </w:p>
        </w:tc>
        <w:tc>
          <w:tcPr>
            <w:tcW w:w="1440" w:type="dxa"/>
            <w:tcBorders>
              <w:bottom w:val="single" w:sz="1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5CBF" w:rsidRPr="00AE3311" w:rsidRDefault="00945CBF" w:rsidP="007A5DBD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AE3311">
              <w:rPr>
                <w:rFonts w:ascii="Arial" w:hAnsi="Arial" w:cs="Arial"/>
                <w:b/>
                <w:color w:val="000000"/>
                <w:sz w:val="20"/>
              </w:rPr>
              <w:t>Брой</w:t>
            </w:r>
            <w:proofErr w:type="spellEnd"/>
          </w:p>
        </w:tc>
        <w:tc>
          <w:tcPr>
            <w:tcW w:w="6505" w:type="dxa"/>
            <w:tcBorders>
              <w:bottom w:val="single" w:sz="1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5CBF" w:rsidRPr="00AE3311" w:rsidRDefault="00945CBF" w:rsidP="007A5DBD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AE3311">
              <w:rPr>
                <w:rFonts w:ascii="Arial" w:hAnsi="Arial" w:cs="Arial"/>
                <w:b/>
                <w:color w:val="000000"/>
                <w:sz w:val="20"/>
              </w:rPr>
              <w:t>нормативна</w:t>
            </w:r>
            <w:proofErr w:type="spellEnd"/>
            <w:r w:rsidRPr="00AE3311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proofErr w:type="spellStart"/>
            <w:r w:rsidRPr="00AE3311">
              <w:rPr>
                <w:rFonts w:ascii="Arial" w:hAnsi="Arial" w:cs="Arial"/>
                <w:b/>
                <w:color w:val="000000"/>
                <w:sz w:val="20"/>
              </w:rPr>
              <w:t>разпоредба</w:t>
            </w:r>
            <w:proofErr w:type="spellEnd"/>
          </w:p>
        </w:tc>
      </w:tr>
      <w:tr w:rsidR="00945CBF" w:rsidRPr="00945CBF">
        <w:trPr>
          <w:trHeight w:val="650"/>
        </w:trPr>
        <w:tc>
          <w:tcPr>
            <w:tcW w:w="2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5CBF" w:rsidRPr="00945CBF" w:rsidRDefault="00945CBF" w:rsidP="007A5DBD">
            <w:pPr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945CBF">
              <w:rPr>
                <w:rFonts w:ascii="Arial" w:hAnsi="Arial" w:cs="Arial"/>
                <w:color w:val="000000"/>
                <w:sz w:val="20"/>
                <w:lang w:val="ru-RU"/>
              </w:rPr>
              <w:t xml:space="preserve">От </w:t>
            </w:r>
            <w:proofErr w:type="gramStart"/>
            <w:r w:rsidRPr="00945CBF">
              <w:rPr>
                <w:rFonts w:ascii="Arial" w:hAnsi="Arial" w:cs="Arial"/>
                <w:color w:val="000000"/>
                <w:sz w:val="20"/>
                <w:lang w:val="ru-RU"/>
              </w:rPr>
              <w:t>граждани на</w:t>
            </w:r>
            <w:proofErr w:type="gramEnd"/>
            <w:r w:rsidRPr="00945CBF">
              <w:rPr>
                <w:rFonts w:ascii="Arial" w:hAnsi="Arial" w:cs="Arial"/>
                <w:color w:val="000000"/>
                <w:sz w:val="20"/>
                <w:lang w:val="ru-RU"/>
              </w:rPr>
              <w:t xml:space="preserve"> Република България</w:t>
            </w:r>
          </w:p>
        </w:tc>
        <w:tc>
          <w:tcPr>
            <w:tcW w:w="15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5CBF" w:rsidRPr="00945CBF" w:rsidRDefault="00945CBF" w:rsidP="007A5DBD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5CBF" w:rsidRPr="00945CBF" w:rsidRDefault="00945CBF" w:rsidP="007A5DBD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5CBF" w:rsidRPr="00945CBF" w:rsidRDefault="00945CBF" w:rsidP="007A5DBD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5CBF" w:rsidRPr="00945CBF" w:rsidRDefault="00945CBF" w:rsidP="007A5DBD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color w:val="000000"/>
              </w:rPr>
              <w:t> </w:t>
            </w:r>
          </w:p>
        </w:tc>
      </w:tr>
      <w:tr w:rsidR="00945CBF">
        <w:trPr>
          <w:trHeight w:val="302"/>
        </w:trPr>
        <w:tc>
          <w:tcPr>
            <w:tcW w:w="2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5CBF" w:rsidRPr="00945CBF" w:rsidRDefault="00945CBF" w:rsidP="007A5DBD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945CBF">
              <w:rPr>
                <w:rFonts w:ascii="Arial" w:hAnsi="Arial" w:cs="Arial"/>
                <w:color w:val="000000"/>
                <w:sz w:val="20"/>
              </w:rPr>
              <w:t>От</w:t>
            </w:r>
            <w:proofErr w:type="spellEnd"/>
            <w:r w:rsidRPr="00945CB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945CBF">
              <w:rPr>
                <w:rFonts w:ascii="Arial" w:hAnsi="Arial" w:cs="Arial"/>
                <w:color w:val="000000"/>
                <w:sz w:val="20"/>
              </w:rPr>
              <w:t>журналисти</w:t>
            </w:r>
            <w:proofErr w:type="spellEnd"/>
          </w:p>
        </w:tc>
        <w:tc>
          <w:tcPr>
            <w:tcW w:w="15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5CBF" w:rsidRDefault="00945CBF" w:rsidP="007A5DB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5CBF" w:rsidRDefault="00945CBF" w:rsidP="007A5DBD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5CBF" w:rsidRDefault="00945CBF" w:rsidP="007A5DBD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5CBF" w:rsidRDefault="00945CBF" w:rsidP="007A5DBD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 </w:t>
            </w:r>
          </w:p>
        </w:tc>
      </w:tr>
      <w:tr w:rsidR="00945CBF">
        <w:trPr>
          <w:trHeight w:val="302"/>
        </w:trPr>
        <w:tc>
          <w:tcPr>
            <w:tcW w:w="2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5CBF" w:rsidRPr="00945CBF" w:rsidRDefault="00945CBF" w:rsidP="007A5DBD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945CBF">
              <w:rPr>
                <w:rFonts w:ascii="Arial" w:hAnsi="Arial" w:cs="Arial"/>
                <w:color w:val="000000"/>
                <w:sz w:val="20"/>
              </w:rPr>
              <w:t>От</w:t>
            </w:r>
            <w:proofErr w:type="spellEnd"/>
            <w:r w:rsidRPr="00945CB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945CBF">
              <w:rPr>
                <w:rFonts w:ascii="Arial" w:hAnsi="Arial" w:cs="Arial"/>
                <w:color w:val="000000"/>
                <w:sz w:val="20"/>
              </w:rPr>
              <w:t>фирми</w:t>
            </w:r>
            <w:proofErr w:type="spellEnd"/>
          </w:p>
        </w:tc>
        <w:tc>
          <w:tcPr>
            <w:tcW w:w="15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5CBF" w:rsidRDefault="00945CBF" w:rsidP="007A5DB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5CBF" w:rsidRDefault="00945CBF" w:rsidP="007A5DBD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5CBF" w:rsidRDefault="00945CBF" w:rsidP="007A5DBD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5CBF" w:rsidRDefault="00945CBF" w:rsidP="007A5DBD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 </w:t>
            </w:r>
          </w:p>
        </w:tc>
      </w:tr>
      <w:tr w:rsidR="00945CBF" w:rsidRPr="00945CBF">
        <w:trPr>
          <w:trHeight w:val="514"/>
        </w:trPr>
        <w:tc>
          <w:tcPr>
            <w:tcW w:w="2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5CBF" w:rsidRPr="00945CBF" w:rsidRDefault="00945CBF" w:rsidP="007A5DBD">
            <w:pPr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945CBF">
              <w:rPr>
                <w:rFonts w:ascii="Arial" w:hAnsi="Arial" w:cs="Arial"/>
                <w:color w:val="000000"/>
                <w:sz w:val="20"/>
                <w:lang w:val="ru-RU"/>
              </w:rPr>
              <w:t xml:space="preserve">От чужденци и лица </w:t>
            </w:r>
            <w:proofErr w:type="gramStart"/>
            <w:r w:rsidRPr="00945CBF">
              <w:rPr>
                <w:rFonts w:ascii="Arial" w:hAnsi="Arial" w:cs="Arial"/>
                <w:color w:val="000000"/>
                <w:sz w:val="20"/>
                <w:lang w:val="ru-RU"/>
              </w:rPr>
              <w:t>без</w:t>
            </w:r>
            <w:proofErr w:type="gramEnd"/>
            <w:r w:rsidRPr="00945CBF">
              <w:rPr>
                <w:rFonts w:ascii="Arial" w:hAnsi="Arial" w:cs="Arial"/>
                <w:color w:val="000000"/>
                <w:sz w:val="20"/>
                <w:lang w:val="ru-RU"/>
              </w:rPr>
              <w:t xml:space="preserve"> гражданство</w:t>
            </w:r>
          </w:p>
        </w:tc>
        <w:tc>
          <w:tcPr>
            <w:tcW w:w="15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5CBF" w:rsidRPr="00945CBF" w:rsidRDefault="00945CBF" w:rsidP="007A5DBD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5CBF" w:rsidRPr="00945CBF" w:rsidRDefault="00945CBF" w:rsidP="007A5DBD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5CBF" w:rsidRPr="00945CBF" w:rsidRDefault="00945CBF" w:rsidP="007A5DBD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5CBF" w:rsidRPr="00945CBF" w:rsidRDefault="00945CBF" w:rsidP="007A5DBD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color w:val="000000"/>
              </w:rPr>
              <w:t> </w:t>
            </w:r>
          </w:p>
        </w:tc>
      </w:tr>
      <w:tr w:rsidR="00945CBF">
        <w:trPr>
          <w:trHeight w:val="514"/>
        </w:trPr>
        <w:tc>
          <w:tcPr>
            <w:tcW w:w="2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5CBF" w:rsidRPr="00945CBF" w:rsidRDefault="00945CBF" w:rsidP="007A5DBD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945CBF">
              <w:rPr>
                <w:rFonts w:ascii="Arial" w:hAnsi="Arial" w:cs="Arial"/>
                <w:color w:val="000000"/>
                <w:sz w:val="20"/>
              </w:rPr>
              <w:t>От</w:t>
            </w:r>
            <w:proofErr w:type="spellEnd"/>
            <w:r w:rsidRPr="00945CB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945CBF">
              <w:rPr>
                <w:rFonts w:ascii="Arial" w:hAnsi="Arial" w:cs="Arial"/>
                <w:color w:val="000000"/>
                <w:sz w:val="20"/>
              </w:rPr>
              <w:t>неправителствени</w:t>
            </w:r>
            <w:proofErr w:type="spellEnd"/>
            <w:r w:rsidRPr="00945CB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945CBF">
              <w:rPr>
                <w:rFonts w:ascii="Arial" w:hAnsi="Arial" w:cs="Arial"/>
                <w:color w:val="000000"/>
                <w:sz w:val="20"/>
              </w:rPr>
              <w:t>организации</w:t>
            </w:r>
            <w:proofErr w:type="spellEnd"/>
          </w:p>
        </w:tc>
        <w:tc>
          <w:tcPr>
            <w:tcW w:w="15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5CBF" w:rsidRDefault="00945CBF" w:rsidP="007A5DB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5CBF" w:rsidRDefault="00945CBF" w:rsidP="007A5DBD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5CBF" w:rsidRDefault="00945CBF" w:rsidP="007A5DBD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5CBF" w:rsidRDefault="00945CBF" w:rsidP="007A5DBD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 </w:t>
            </w:r>
          </w:p>
        </w:tc>
      </w:tr>
      <w:tr w:rsidR="00945CBF">
        <w:trPr>
          <w:trHeight w:val="244"/>
        </w:trPr>
        <w:tc>
          <w:tcPr>
            <w:tcW w:w="2670" w:type="dxa"/>
            <w:tcBorders>
              <w:top w:val="single" w:sz="1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5CBF" w:rsidRPr="00AE3311" w:rsidRDefault="00945CBF" w:rsidP="00AE3311">
            <w:pPr>
              <w:jc w:val="right"/>
              <w:rPr>
                <w:sz w:val="26"/>
                <w:szCs w:val="26"/>
                <w:lang w:val="bg-BG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</w:rPr>
              <w:t>ОБЩО</w:t>
            </w:r>
            <w:bookmarkStart w:id="0" w:name="_GoBack"/>
            <w:bookmarkEnd w:id="0"/>
            <w:r w:rsidR="00AE3311">
              <w:rPr>
                <w:rFonts w:ascii="Verdana" w:hAnsi="Verdana"/>
                <w:b/>
                <w:bCs/>
                <w:color w:val="000000"/>
                <w:sz w:val="20"/>
                <w:lang w:val="bg-BG"/>
              </w:rPr>
              <w:t>:</w:t>
            </w:r>
          </w:p>
        </w:tc>
        <w:tc>
          <w:tcPr>
            <w:tcW w:w="1595" w:type="dxa"/>
            <w:tcBorders>
              <w:top w:val="single" w:sz="1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5CBF" w:rsidRDefault="00945CBF" w:rsidP="007A5DB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1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5CBF" w:rsidRDefault="00945CBF" w:rsidP="007A5DBD">
            <w:pPr>
              <w:rPr>
                <w:sz w:val="26"/>
                <w:szCs w:val="26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1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5CBF" w:rsidRDefault="00945CBF" w:rsidP="007A5DBD">
            <w:pPr>
              <w:rPr>
                <w:sz w:val="26"/>
                <w:szCs w:val="26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05" w:type="dxa"/>
            <w:tcBorders>
              <w:top w:val="single" w:sz="1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5CBF" w:rsidRDefault="00945CBF" w:rsidP="007A5DBD">
            <w:pPr>
              <w:rPr>
                <w:sz w:val="26"/>
                <w:szCs w:val="26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7A5DBD" w:rsidRPr="00C61E10" w:rsidRDefault="007A5DBD" w:rsidP="007A5DBD">
      <w:pPr>
        <w:rPr>
          <w:rFonts w:ascii="Arial" w:hAnsi="Arial" w:cs="Arial"/>
          <w:b/>
          <w:sz w:val="22"/>
          <w:szCs w:val="22"/>
          <w:lang w:val="bg-BG"/>
        </w:rPr>
      </w:pPr>
    </w:p>
    <w:sectPr w:rsidR="007A5DBD" w:rsidRPr="00C61E10" w:rsidSect="00212A70">
      <w:headerReference w:type="default" r:id="rId8"/>
      <w:footerReference w:type="default" r:id="rId9"/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0A7" w:rsidRDefault="00BF40A7">
      <w:r>
        <w:separator/>
      </w:r>
    </w:p>
  </w:endnote>
  <w:endnote w:type="continuationSeparator" w:id="0">
    <w:p w:rsidR="00BF40A7" w:rsidRDefault="00BF4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400" w:type="dxa"/>
      <w:tblInd w:w="-72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1E0" w:firstRow="1" w:lastRow="1" w:firstColumn="1" w:lastColumn="1" w:noHBand="0" w:noVBand="0"/>
    </w:tblPr>
    <w:tblGrid>
      <w:gridCol w:w="14400"/>
    </w:tblGrid>
    <w:tr w:rsidR="006312B4" w:rsidRPr="00573983">
      <w:tc>
        <w:tcPr>
          <w:tcW w:w="14400" w:type="dxa"/>
          <w:shd w:val="clear" w:color="auto" w:fill="auto"/>
        </w:tcPr>
        <w:p w:rsidR="006312B4" w:rsidRPr="00573983" w:rsidRDefault="006312B4" w:rsidP="00AE3311">
          <w:pPr>
            <w:spacing w:line="360" w:lineRule="auto"/>
            <w:rPr>
              <w:rFonts w:ascii="Arial" w:hAnsi="Arial" w:cs="Arial"/>
              <w:i/>
              <w:sz w:val="18"/>
              <w:szCs w:val="18"/>
              <w:lang w:val="bg-BG"/>
            </w:rPr>
          </w:pPr>
          <w:r>
            <w:rPr>
              <w:rFonts w:ascii="Arial" w:hAnsi="Arial" w:cs="Arial"/>
              <w:i/>
              <w:sz w:val="18"/>
              <w:szCs w:val="18"/>
              <w:lang w:val="bg-BG"/>
            </w:rPr>
            <w:t xml:space="preserve">Идентификация на статуса: </w:t>
          </w:r>
          <w:r w:rsidR="008B5758">
            <w:rPr>
              <w:rFonts w:ascii="Arial" w:hAnsi="Arial" w:cs="Arial"/>
              <w:i/>
              <w:sz w:val="18"/>
              <w:szCs w:val="18"/>
              <w:lang w:val="bg-BG"/>
            </w:rPr>
            <w:t>ДОК</w:t>
          </w:r>
          <w:r>
            <w:rPr>
              <w:rFonts w:ascii="Arial" w:hAnsi="Arial" w:cs="Arial"/>
              <w:i/>
              <w:sz w:val="18"/>
              <w:szCs w:val="18"/>
              <w:lang w:val="bg-BG"/>
            </w:rPr>
            <w:t xml:space="preserve"> 0</w:t>
          </w:r>
          <w:r w:rsidR="00F31386">
            <w:rPr>
              <w:rFonts w:ascii="Arial" w:hAnsi="Arial" w:cs="Arial"/>
              <w:i/>
              <w:sz w:val="18"/>
              <w:szCs w:val="18"/>
              <w:lang w:val="bg-BG"/>
            </w:rPr>
            <w:t>1</w:t>
          </w:r>
          <w:r>
            <w:rPr>
              <w:rFonts w:ascii="Arial" w:hAnsi="Arial" w:cs="Arial"/>
              <w:i/>
              <w:sz w:val="18"/>
              <w:szCs w:val="18"/>
              <w:lang w:val="bg-BG"/>
            </w:rPr>
            <w:t>_</w:t>
          </w:r>
          <w:r w:rsidR="00F31386">
            <w:rPr>
              <w:rFonts w:ascii="Arial" w:hAnsi="Arial" w:cs="Arial"/>
              <w:i/>
              <w:sz w:val="18"/>
              <w:szCs w:val="18"/>
              <w:lang w:val="bg-BG"/>
            </w:rPr>
            <w:t>08</w:t>
          </w:r>
          <w:r>
            <w:rPr>
              <w:rFonts w:ascii="Arial" w:hAnsi="Arial" w:cs="Arial"/>
              <w:i/>
              <w:sz w:val="18"/>
              <w:szCs w:val="18"/>
              <w:lang w:val="bg-BG"/>
            </w:rPr>
            <w:t>/</w:t>
          </w:r>
          <w:r w:rsidRPr="00573983">
            <w:rPr>
              <w:rFonts w:ascii="Arial" w:hAnsi="Arial" w:cs="Arial"/>
              <w:b/>
              <w:i/>
              <w:sz w:val="18"/>
              <w:szCs w:val="18"/>
              <w:lang w:val="bg-BG"/>
            </w:rPr>
            <w:t xml:space="preserve">ОД </w:t>
          </w:r>
          <w:r>
            <w:rPr>
              <w:rFonts w:ascii="Arial" w:hAnsi="Arial" w:cs="Arial"/>
              <w:b/>
              <w:i/>
              <w:sz w:val="18"/>
              <w:szCs w:val="18"/>
              <w:lang w:val="bg-BG"/>
            </w:rPr>
            <w:t>0</w:t>
          </w:r>
          <w:r w:rsidR="00F31386">
            <w:rPr>
              <w:rFonts w:ascii="Arial" w:hAnsi="Arial" w:cs="Arial"/>
              <w:b/>
              <w:i/>
              <w:sz w:val="18"/>
              <w:szCs w:val="18"/>
              <w:lang w:val="bg-BG"/>
            </w:rPr>
            <w:t>1</w:t>
          </w:r>
          <w:r>
            <w:rPr>
              <w:rFonts w:ascii="Arial" w:hAnsi="Arial" w:cs="Arial"/>
              <w:b/>
              <w:i/>
              <w:sz w:val="18"/>
              <w:szCs w:val="18"/>
              <w:lang w:val="bg-BG"/>
            </w:rPr>
            <w:t>_0</w:t>
          </w:r>
          <w:r w:rsidR="00F31386">
            <w:rPr>
              <w:rFonts w:ascii="Arial" w:hAnsi="Arial" w:cs="Arial"/>
              <w:b/>
              <w:i/>
              <w:sz w:val="18"/>
              <w:szCs w:val="18"/>
              <w:lang w:val="bg-BG"/>
            </w:rPr>
            <w:t>8</w:t>
          </w:r>
          <w:r w:rsidR="00AE3311">
            <w:rPr>
              <w:rFonts w:ascii="Arial" w:hAnsi="Arial" w:cs="Arial"/>
              <w:b/>
              <w:i/>
              <w:sz w:val="18"/>
              <w:szCs w:val="18"/>
            </w:rPr>
            <w:t>_</w:t>
          </w:r>
          <w:r>
            <w:rPr>
              <w:rFonts w:ascii="Arial" w:hAnsi="Arial" w:cs="Arial"/>
              <w:b/>
              <w:i/>
              <w:sz w:val="18"/>
              <w:szCs w:val="18"/>
              <w:lang w:val="bg-BG"/>
            </w:rPr>
            <w:t>0</w:t>
          </w:r>
          <w:r w:rsidR="00626679">
            <w:rPr>
              <w:rFonts w:ascii="Arial" w:hAnsi="Arial" w:cs="Arial"/>
              <w:b/>
              <w:i/>
              <w:sz w:val="18"/>
              <w:szCs w:val="18"/>
              <w:lang w:val="bg-BG"/>
            </w:rPr>
            <w:t>7</w:t>
          </w:r>
        </w:p>
      </w:tc>
    </w:tr>
    <w:tr w:rsidR="006312B4" w:rsidRPr="00573983">
      <w:tc>
        <w:tcPr>
          <w:tcW w:w="14400" w:type="dxa"/>
          <w:shd w:val="clear" w:color="auto" w:fill="auto"/>
        </w:tcPr>
        <w:p w:rsidR="006312B4" w:rsidRPr="00573983" w:rsidRDefault="006312B4" w:rsidP="00AE3311">
          <w:pPr>
            <w:spacing w:line="360" w:lineRule="auto"/>
            <w:rPr>
              <w:rFonts w:ascii="Arial" w:hAnsi="Arial"/>
              <w:i/>
              <w:noProof/>
              <w:sz w:val="18"/>
              <w:szCs w:val="18"/>
              <w:lang w:val="bg-BG" w:eastAsia="bg-BG"/>
            </w:rPr>
          </w:pPr>
          <w:r w:rsidRPr="00573983">
            <w:rPr>
              <w:rFonts w:ascii="Arial" w:hAnsi="Arial" w:cs="Arial"/>
              <w:i/>
              <w:sz w:val="18"/>
              <w:szCs w:val="18"/>
              <w:lang w:val="bg-BG"/>
            </w:rPr>
            <w:t xml:space="preserve">Версия </w:t>
          </w:r>
          <w:r w:rsidR="00B7165C">
            <w:rPr>
              <w:rFonts w:ascii="Arial" w:hAnsi="Arial" w:cs="Arial"/>
              <w:i/>
              <w:sz w:val="18"/>
              <w:szCs w:val="18"/>
              <w:lang w:val="bg-BG"/>
            </w:rPr>
            <w:t xml:space="preserve">2  </w:t>
          </w:r>
          <w:r>
            <w:rPr>
              <w:rFonts w:ascii="Arial" w:hAnsi="Arial" w:cs="Arial"/>
              <w:i/>
              <w:sz w:val="18"/>
              <w:szCs w:val="18"/>
              <w:lang w:val="bg-BG"/>
            </w:rPr>
            <w:t xml:space="preserve"> Изменение_</w:t>
          </w:r>
          <w:r w:rsidR="00AE3311">
            <w:rPr>
              <w:rFonts w:ascii="Arial" w:hAnsi="Arial" w:cs="Arial"/>
              <w:i/>
              <w:sz w:val="18"/>
              <w:szCs w:val="18"/>
            </w:rPr>
            <w:t>1</w:t>
          </w:r>
          <w:r>
            <w:rPr>
              <w:rFonts w:ascii="Arial" w:hAnsi="Arial" w:cs="Arial"/>
              <w:i/>
              <w:sz w:val="18"/>
              <w:szCs w:val="18"/>
              <w:lang w:val="bg-BG"/>
            </w:rPr>
            <w:t>_/</w:t>
          </w:r>
          <w:r w:rsidR="00AE3311">
            <w:rPr>
              <w:rFonts w:ascii="Arial" w:hAnsi="Arial" w:cs="Arial"/>
              <w:i/>
              <w:sz w:val="18"/>
              <w:szCs w:val="18"/>
            </w:rPr>
            <w:t xml:space="preserve">27.03.2023 </w:t>
          </w:r>
          <w:r w:rsidRPr="00573983">
            <w:rPr>
              <w:rFonts w:ascii="Arial" w:hAnsi="Arial" w:cs="Arial"/>
              <w:i/>
              <w:sz w:val="18"/>
              <w:szCs w:val="18"/>
              <w:lang w:val="bg-BG"/>
            </w:rPr>
            <w:t>г.</w:t>
          </w:r>
        </w:p>
      </w:tc>
    </w:tr>
  </w:tbl>
  <w:p w:rsidR="006312B4" w:rsidRDefault="006312B4">
    <w:pPr>
      <w:pStyle w:val="a6"/>
      <w:rPr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0A7" w:rsidRDefault="00BF40A7">
      <w:r>
        <w:separator/>
      </w:r>
    </w:p>
  </w:footnote>
  <w:footnote w:type="continuationSeparator" w:id="0">
    <w:p w:rsidR="00BF40A7" w:rsidRDefault="00BF40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311" w:rsidRPr="00AE3311" w:rsidRDefault="00AE3311" w:rsidP="00AE3311">
    <w:pPr>
      <w:tabs>
        <w:tab w:val="center" w:pos="4153"/>
        <w:tab w:val="right" w:pos="8306"/>
      </w:tabs>
      <w:jc w:val="center"/>
      <w:rPr>
        <w:b/>
        <w:sz w:val="44"/>
        <w:szCs w:val="44"/>
        <w:lang w:val="bg-BG"/>
      </w:rPr>
    </w:pPr>
    <w:r w:rsidRPr="00AE3311">
      <w:rPr>
        <w:b/>
        <w:sz w:val="44"/>
        <w:szCs w:val="44"/>
        <w:lang w:val="bg-BG"/>
      </w:rPr>
      <w:t>РАЙОНЕН   СЪД   –   БАЛЧИК</w:t>
    </w:r>
  </w:p>
  <w:p w:rsidR="006312B4" w:rsidRPr="00AE3311" w:rsidRDefault="006312B4" w:rsidP="00AE331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94652AE"/>
    <w:lvl w:ilvl="0">
      <w:start w:val="1"/>
      <w:numFmt w:val="decimal"/>
      <w:pStyle w:val="1"/>
      <w:lvlText w:val="%1"/>
      <w:legacy w:legacy="1" w:legacySpace="120" w:legacyIndent="432"/>
      <w:lvlJc w:val="left"/>
      <w:pPr>
        <w:ind w:left="432" w:hanging="432"/>
      </w:pPr>
    </w:lvl>
    <w:lvl w:ilvl="1">
      <w:start w:val="1"/>
      <w:numFmt w:val="decimal"/>
      <w:pStyle w:val="2"/>
      <w:lvlText w:val="%1.%2"/>
      <w:legacy w:legacy="1" w:legacySpace="120" w:legacyIndent="576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egacy w:legacy="1" w:legacySpace="120" w:legacyIndent="720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egacy w:legacy="1" w:legacySpace="120" w:legacyIndent="86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584" w:hanging="1584"/>
      </w:pPr>
    </w:lvl>
  </w:abstractNum>
  <w:abstractNum w:abstractNumId="1">
    <w:nsid w:val="00E86A56"/>
    <w:multiLevelType w:val="hybridMultilevel"/>
    <w:tmpl w:val="731EDE62"/>
    <w:lvl w:ilvl="0" w:tplc="B4A6E5A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2">
    <w:nsid w:val="015E1BE1"/>
    <w:multiLevelType w:val="hybridMultilevel"/>
    <w:tmpl w:val="97A87A6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742D94"/>
    <w:multiLevelType w:val="hybridMultilevel"/>
    <w:tmpl w:val="712CFF2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442E48"/>
    <w:multiLevelType w:val="hybridMultilevel"/>
    <w:tmpl w:val="576A100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F40846"/>
    <w:multiLevelType w:val="hybridMultilevel"/>
    <w:tmpl w:val="2C1A250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C001D7"/>
    <w:multiLevelType w:val="hybridMultilevel"/>
    <w:tmpl w:val="DAFA39D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2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02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2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1A4F01EB"/>
    <w:multiLevelType w:val="hybridMultilevel"/>
    <w:tmpl w:val="3A043D3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2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02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996025"/>
    <w:multiLevelType w:val="hybridMultilevel"/>
    <w:tmpl w:val="837E056C"/>
    <w:lvl w:ilvl="0" w:tplc="0402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9">
    <w:nsid w:val="1D82477B"/>
    <w:multiLevelType w:val="hybridMultilevel"/>
    <w:tmpl w:val="60A2A3DC"/>
    <w:lvl w:ilvl="0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2078D9"/>
    <w:multiLevelType w:val="hybridMultilevel"/>
    <w:tmpl w:val="CFA691F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AB72A8"/>
    <w:multiLevelType w:val="multilevel"/>
    <w:tmpl w:val="38A805CA"/>
    <w:styleLink w:val="Style9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9E4FD2"/>
    <w:multiLevelType w:val="hybridMultilevel"/>
    <w:tmpl w:val="FB50D21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E102C2"/>
    <w:multiLevelType w:val="hybridMultilevel"/>
    <w:tmpl w:val="D5222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161162"/>
    <w:multiLevelType w:val="hybridMultilevel"/>
    <w:tmpl w:val="0A7206D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EF4C51"/>
    <w:multiLevelType w:val="hybridMultilevel"/>
    <w:tmpl w:val="13ACEB8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4894273"/>
    <w:multiLevelType w:val="hybridMultilevel"/>
    <w:tmpl w:val="D5BC17E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0AC71E3"/>
    <w:multiLevelType w:val="hybridMultilevel"/>
    <w:tmpl w:val="BB5AFA7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3272D5D"/>
    <w:multiLevelType w:val="hybridMultilevel"/>
    <w:tmpl w:val="F35E0FA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5D43F93"/>
    <w:multiLevelType w:val="hybridMultilevel"/>
    <w:tmpl w:val="3786652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D8679E7"/>
    <w:multiLevelType w:val="hybridMultilevel"/>
    <w:tmpl w:val="DD56C21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DEF3DD8"/>
    <w:multiLevelType w:val="hybridMultilevel"/>
    <w:tmpl w:val="B1E2C10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F35019B"/>
    <w:multiLevelType w:val="hybridMultilevel"/>
    <w:tmpl w:val="A950134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E111B56"/>
    <w:multiLevelType w:val="hybridMultilevel"/>
    <w:tmpl w:val="E64ED52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15"/>
  </w:num>
  <w:num w:numId="5">
    <w:abstractNumId w:val="6"/>
  </w:num>
  <w:num w:numId="6">
    <w:abstractNumId w:val="9"/>
  </w:num>
  <w:num w:numId="7">
    <w:abstractNumId w:val="17"/>
  </w:num>
  <w:num w:numId="8">
    <w:abstractNumId w:val="10"/>
  </w:num>
  <w:num w:numId="9">
    <w:abstractNumId w:val="23"/>
  </w:num>
  <w:num w:numId="10">
    <w:abstractNumId w:val="16"/>
  </w:num>
  <w:num w:numId="11">
    <w:abstractNumId w:val="3"/>
  </w:num>
  <w:num w:numId="12">
    <w:abstractNumId w:val="2"/>
  </w:num>
  <w:num w:numId="13">
    <w:abstractNumId w:val="19"/>
  </w:num>
  <w:num w:numId="14">
    <w:abstractNumId w:val="21"/>
  </w:num>
  <w:num w:numId="15">
    <w:abstractNumId w:val="4"/>
  </w:num>
  <w:num w:numId="16">
    <w:abstractNumId w:val="14"/>
  </w:num>
  <w:num w:numId="17">
    <w:abstractNumId w:val="20"/>
  </w:num>
  <w:num w:numId="18">
    <w:abstractNumId w:val="18"/>
  </w:num>
  <w:num w:numId="19">
    <w:abstractNumId w:val="5"/>
  </w:num>
  <w:num w:numId="20">
    <w:abstractNumId w:val="12"/>
  </w:num>
  <w:num w:numId="21">
    <w:abstractNumId w:val="7"/>
  </w:num>
  <w:num w:numId="22">
    <w:abstractNumId w:val="22"/>
  </w:num>
  <w:num w:numId="23">
    <w:abstractNumId w:val="13"/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CC6"/>
    <w:rsid w:val="0002610C"/>
    <w:rsid w:val="00034DB8"/>
    <w:rsid w:val="00096CC6"/>
    <w:rsid w:val="000972D1"/>
    <w:rsid w:val="000B4094"/>
    <w:rsid w:val="000C13EC"/>
    <w:rsid w:val="000F2C4B"/>
    <w:rsid w:val="00147194"/>
    <w:rsid w:val="0015512C"/>
    <w:rsid w:val="00171798"/>
    <w:rsid w:val="001D173C"/>
    <w:rsid w:val="00212A70"/>
    <w:rsid w:val="00212DEA"/>
    <w:rsid w:val="002731CF"/>
    <w:rsid w:val="002744CE"/>
    <w:rsid w:val="00287FA0"/>
    <w:rsid w:val="002A5702"/>
    <w:rsid w:val="002D11CD"/>
    <w:rsid w:val="003443CF"/>
    <w:rsid w:val="00354866"/>
    <w:rsid w:val="00365D90"/>
    <w:rsid w:val="00370CCD"/>
    <w:rsid w:val="003C4961"/>
    <w:rsid w:val="003D4153"/>
    <w:rsid w:val="003E2E18"/>
    <w:rsid w:val="003F125B"/>
    <w:rsid w:val="00470021"/>
    <w:rsid w:val="004850F4"/>
    <w:rsid w:val="004E5CD9"/>
    <w:rsid w:val="004E70EE"/>
    <w:rsid w:val="00586376"/>
    <w:rsid w:val="005C284D"/>
    <w:rsid w:val="005C6ED5"/>
    <w:rsid w:val="005F730E"/>
    <w:rsid w:val="006053BB"/>
    <w:rsid w:val="00605752"/>
    <w:rsid w:val="00623FCF"/>
    <w:rsid w:val="00626679"/>
    <w:rsid w:val="006312B4"/>
    <w:rsid w:val="00657779"/>
    <w:rsid w:val="00666405"/>
    <w:rsid w:val="00674714"/>
    <w:rsid w:val="006C652A"/>
    <w:rsid w:val="006F07D2"/>
    <w:rsid w:val="00716CCC"/>
    <w:rsid w:val="0071713A"/>
    <w:rsid w:val="00730C0D"/>
    <w:rsid w:val="00755805"/>
    <w:rsid w:val="007A5DBD"/>
    <w:rsid w:val="007C201B"/>
    <w:rsid w:val="00861742"/>
    <w:rsid w:val="00876DE7"/>
    <w:rsid w:val="00882138"/>
    <w:rsid w:val="008901B7"/>
    <w:rsid w:val="008B5758"/>
    <w:rsid w:val="009378EA"/>
    <w:rsid w:val="00937952"/>
    <w:rsid w:val="00945CBF"/>
    <w:rsid w:val="00965617"/>
    <w:rsid w:val="00974D7E"/>
    <w:rsid w:val="009A27CF"/>
    <w:rsid w:val="009E016C"/>
    <w:rsid w:val="009E04D9"/>
    <w:rsid w:val="009E0A49"/>
    <w:rsid w:val="009F40E0"/>
    <w:rsid w:val="00A3539A"/>
    <w:rsid w:val="00A56CAB"/>
    <w:rsid w:val="00AE3311"/>
    <w:rsid w:val="00B41298"/>
    <w:rsid w:val="00B465A9"/>
    <w:rsid w:val="00B67BCE"/>
    <w:rsid w:val="00B7165C"/>
    <w:rsid w:val="00B8627D"/>
    <w:rsid w:val="00BF40A7"/>
    <w:rsid w:val="00C61E10"/>
    <w:rsid w:val="00C65B62"/>
    <w:rsid w:val="00C73BD9"/>
    <w:rsid w:val="00CA4F83"/>
    <w:rsid w:val="00CB24AF"/>
    <w:rsid w:val="00DC1738"/>
    <w:rsid w:val="00E1632E"/>
    <w:rsid w:val="00EA6E0A"/>
    <w:rsid w:val="00EC6FB6"/>
    <w:rsid w:val="00EE010B"/>
    <w:rsid w:val="00F31386"/>
    <w:rsid w:val="00F36D11"/>
    <w:rsid w:val="00F45C78"/>
    <w:rsid w:val="00F45E1E"/>
    <w:rsid w:val="00F64B58"/>
    <w:rsid w:val="00F8121E"/>
    <w:rsid w:val="00FA16E8"/>
    <w:rsid w:val="00FA5297"/>
    <w:rsid w:val="00FC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en-US" w:eastAsia="en-US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32"/>
      </w:tabs>
      <w:jc w:val="center"/>
      <w:outlineLvl w:val="0"/>
    </w:pPr>
    <w:rPr>
      <w:b/>
      <w:lang w:val="bg-BG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576"/>
      </w:tabs>
      <w:jc w:val="right"/>
      <w:outlineLvl w:val="1"/>
    </w:pPr>
    <w:rPr>
      <w:b/>
      <w:lang w:val="bg-BG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720"/>
      </w:tabs>
      <w:jc w:val="center"/>
      <w:outlineLvl w:val="2"/>
    </w:pPr>
    <w:rPr>
      <w:rFonts w:ascii="Arial" w:hAnsi="Arial"/>
      <w:b/>
      <w:i/>
      <w:color w:val="000000"/>
      <w:sz w:val="32"/>
      <w:lang w:val="en-AU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tabs>
        <w:tab w:val="left" w:pos="864"/>
      </w:tabs>
      <w:jc w:val="center"/>
      <w:outlineLvl w:val="3"/>
    </w:pPr>
    <w:rPr>
      <w:sz w:val="20"/>
      <w:u w:val="single"/>
      <w:lang w:val="bg-BG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008"/>
      </w:tabs>
      <w:jc w:val="center"/>
      <w:outlineLvl w:val="4"/>
    </w:pPr>
    <w:rPr>
      <w:b/>
      <w:sz w:val="20"/>
      <w:lang w:val="bg-BG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152"/>
      </w:tabs>
      <w:jc w:val="center"/>
      <w:outlineLvl w:val="5"/>
    </w:pPr>
    <w:rPr>
      <w:b/>
      <w:sz w:val="30"/>
      <w:lang w:val="bg-BG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tabs>
        <w:tab w:val="left" w:pos="1296"/>
      </w:tabs>
      <w:jc w:val="center"/>
      <w:outlineLvl w:val="6"/>
    </w:pPr>
    <w:rPr>
      <w:b/>
      <w:sz w:val="28"/>
      <w:lang w:val="bg-BG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tabs>
        <w:tab w:val="left" w:pos="1440"/>
      </w:tabs>
      <w:outlineLvl w:val="7"/>
    </w:pPr>
    <w:rPr>
      <w:b/>
      <w:sz w:val="20"/>
      <w:lang w:val="bg-BG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tabs>
        <w:tab w:val="left" w:pos="1584"/>
      </w:tabs>
      <w:jc w:val="center"/>
      <w:outlineLvl w:val="8"/>
    </w:pPr>
    <w:rPr>
      <w:sz w:val="32"/>
      <w:lang w:val="bg-BG"/>
    </w:rPr>
  </w:style>
  <w:style w:type="character" w:default="1" w:styleId="a0">
    <w:name w:val="Default Paragraph Font"/>
    <w:aliases w:val=" Знак Знак1 Знак Знак Знак Знак Знак Знак"/>
    <w:link w:val="1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aliases w:val="Знак Знак Знак,Знак"/>
    <w:basedOn w:val="a"/>
    <w:link w:val="a4"/>
    <w:pPr>
      <w:tabs>
        <w:tab w:val="center" w:pos="4153"/>
        <w:tab w:val="right" w:pos="8306"/>
      </w:tabs>
    </w:pPr>
    <w:rPr>
      <w:sz w:val="20"/>
      <w:lang w:val="en-AU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320"/>
        <w:tab w:val="right" w:pos="8640"/>
      </w:tabs>
    </w:pPr>
  </w:style>
  <w:style w:type="paragraph" w:customStyle="1" w:styleId="BodyText22">
    <w:name w:val="Body Text 22"/>
    <w:basedOn w:val="a"/>
    <w:pPr>
      <w:jc w:val="both"/>
    </w:pPr>
    <w:rPr>
      <w:i/>
      <w:lang w:val="bg-BG"/>
    </w:rPr>
  </w:style>
  <w:style w:type="paragraph" w:styleId="a7">
    <w:name w:val="Body Text"/>
    <w:basedOn w:val="a"/>
    <w:pPr>
      <w:jc w:val="both"/>
    </w:pPr>
    <w:rPr>
      <w:lang w:val="bg-BG"/>
    </w:rPr>
  </w:style>
  <w:style w:type="paragraph" w:customStyle="1" w:styleId="BodyText21">
    <w:name w:val="Body Text 21"/>
    <w:basedOn w:val="a"/>
    <w:rPr>
      <w:sz w:val="20"/>
      <w:lang w:val="bg-BG"/>
    </w:rPr>
  </w:style>
  <w:style w:type="paragraph" w:styleId="30">
    <w:name w:val="Body Text 3"/>
    <w:basedOn w:val="a"/>
    <w:pPr>
      <w:jc w:val="both"/>
    </w:pPr>
    <w:rPr>
      <w:i/>
      <w:lang w:val="bg-BG"/>
    </w:rPr>
  </w:style>
  <w:style w:type="paragraph" w:styleId="20">
    <w:name w:val="Body Text 2"/>
    <w:basedOn w:val="a"/>
    <w:pPr>
      <w:ind w:left="720"/>
    </w:pPr>
    <w:rPr>
      <w:lang w:val="bg-BG"/>
    </w:rPr>
  </w:style>
  <w:style w:type="paragraph" w:styleId="a8">
    <w:name w:val="Body Text Indent"/>
    <w:basedOn w:val="a"/>
    <w:pPr>
      <w:overflowPunct/>
      <w:autoSpaceDE/>
      <w:autoSpaceDN/>
      <w:adjustRightInd/>
      <w:jc w:val="both"/>
      <w:textAlignment w:val="auto"/>
    </w:pPr>
    <w:rPr>
      <w:i/>
      <w:lang w:val="bg-BG"/>
    </w:rPr>
  </w:style>
  <w:style w:type="paragraph" w:styleId="a9">
    <w:name w:val="Block Text"/>
    <w:basedOn w:val="a"/>
    <w:pPr>
      <w:tabs>
        <w:tab w:val="left" w:pos="1276"/>
      </w:tabs>
      <w:ind w:left="-284" w:right="474"/>
      <w:jc w:val="both"/>
    </w:pPr>
    <w:rPr>
      <w:lang w:val="bg-BG"/>
    </w:rPr>
  </w:style>
  <w:style w:type="paragraph" w:styleId="aa">
    <w:name w:val="footnote text"/>
    <w:basedOn w:val="a"/>
    <w:semiHidden/>
    <w:pPr>
      <w:overflowPunct/>
      <w:autoSpaceDE/>
      <w:autoSpaceDN/>
      <w:adjustRightInd/>
      <w:textAlignment w:val="auto"/>
    </w:pPr>
    <w:rPr>
      <w:sz w:val="20"/>
      <w:lang w:val="bg-BG"/>
    </w:rPr>
  </w:style>
  <w:style w:type="paragraph" w:styleId="21">
    <w:name w:val="Body Text Indent 2"/>
    <w:basedOn w:val="a"/>
    <w:link w:val="22"/>
    <w:pPr>
      <w:spacing w:after="60"/>
      <w:ind w:left="-284"/>
    </w:pPr>
  </w:style>
  <w:style w:type="table" w:styleId="ab">
    <w:name w:val="Table Grid"/>
    <w:basedOn w:val="a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d">
    <w:name w:val="footnote reference"/>
    <w:semiHidden/>
    <w:rPr>
      <w:vertAlign w:val="superscript"/>
    </w:rPr>
  </w:style>
  <w:style w:type="paragraph" w:customStyle="1" w:styleId="Heading2Arial">
    <w:name w:val="Heading 2 + Arial"/>
    <w:aliases w:val="11 pt,Left,Left:  -0,5 cm,First line:  0 cm,Right:  -0..."/>
    <w:basedOn w:val="1"/>
    <w:link w:val="Heading2ArialChar"/>
    <w:pPr>
      <w:numPr>
        <w:numId w:val="0"/>
      </w:numPr>
      <w:tabs>
        <w:tab w:val="clear" w:pos="432"/>
        <w:tab w:val="left" w:pos="284"/>
      </w:tabs>
      <w:spacing w:after="100"/>
      <w:ind w:left="-284"/>
      <w:jc w:val="left"/>
    </w:pPr>
    <w:rPr>
      <w:rFonts w:ascii="Arial" w:hAnsi="Arial" w:cs="Arial"/>
      <w:bCs/>
      <w:spacing w:val="10"/>
      <w:sz w:val="22"/>
      <w:szCs w:val="22"/>
    </w:rPr>
  </w:style>
  <w:style w:type="character" w:customStyle="1" w:styleId="10">
    <w:name w:val="Заглавие 1 Знак"/>
    <w:link w:val="1"/>
    <w:rPr>
      <w:b/>
      <w:sz w:val="24"/>
      <w:lang w:val="bg-BG" w:eastAsia="en-US" w:bidi="ar-SA"/>
    </w:rPr>
  </w:style>
  <w:style w:type="character" w:customStyle="1" w:styleId="Heading2ArialChar">
    <w:name w:val="Heading 2 + Arial Char"/>
    <w:aliases w:val="11 pt Char,Left Char,Left:  -0 Char,5 cm Char,First line:  0 cm Char,Right:  -0... Char"/>
    <w:link w:val="Heading2Arial"/>
    <w:rPr>
      <w:rFonts w:ascii="Arial" w:hAnsi="Arial" w:cs="Arial"/>
      <w:b/>
      <w:bCs/>
      <w:spacing w:val="10"/>
      <w:sz w:val="22"/>
      <w:szCs w:val="22"/>
      <w:lang w:val="bg-BG" w:eastAsia="en-US" w:bidi="ar-SA"/>
    </w:rPr>
  </w:style>
  <w:style w:type="paragraph" w:styleId="23">
    <w:name w:val="toc 2"/>
    <w:basedOn w:val="a"/>
    <w:next w:val="a"/>
    <w:autoRedefine/>
    <w:semiHidden/>
    <w:pPr>
      <w:ind w:left="240"/>
    </w:pPr>
    <w:rPr>
      <w:smallCaps/>
      <w:sz w:val="20"/>
    </w:rPr>
  </w:style>
  <w:style w:type="paragraph" w:styleId="12">
    <w:name w:val="toc 1"/>
    <w:basedOn w:val="a"/>
    <w:next w:val="a"/>
    <w:autoRedefine/>
    <w:semiHidden/>
    <w:pPr>
      <w:tabs>
        <w:tab w:val="left" w:pos="480"/>
        <w:tab w:val="right" w:leader="dot" w:pos="9680"/>
      </w:tabs>
      <w:spacing w:before="120" w:after="120"/>
      <w:ind w:left="356" w:hanging="356"/>
    </w:pPr>
    <w:rPr>
      <w:rFonts w:ascii="Arial" w:hAnsi="Arial"/>
      <w:b/>
      <w:bCs/>
      <w:caps/>
      <w:sz w:val="20"/>
    </w:rPr>
  </w:style>
  <w:style w:type="paragraph" w:styleId="31">
    <w:name w:val="toc 3"/>
    <w:basedOn w:val="a"/>
    <w:next w:val="a"/>
    <w:autoRedefine/>
    <w:semiHidden/>
    <w:pPr>
      <w:ind w:left="480"/>
    </w:pPr>
    <w:rPr>
      <w:i/>
      <w:iCs/>
      <w:sz w:val="20"/>
    </w:rPr>
  </w:style>
  <w:style w:type="character" w:styleId="ae">
    <w:name w:val="Hyperlink"/>
    <w:rPr>
      <w:color w:val="0000FF"/>
      <w:u w:val="single"/>
    </w:rPr>
  </w:style>
  <w:style w:type="character" w:customStyle="1" w:styleId="22">
    <w:name w:val="Основен текст с отстъп 2 Знак"/>
    <w:link w:val="21"/>
    <w:rPr>
      <w:sz w:val="24"/>
      <w:lang w:val="en-US" w:eastAsia="en-US" w:bidi="ar-SA"/>
    </w:rPr>
  </w:style>
  <w:style w:type="paragraph" w:styleId="40">
    <w:name w:val="toc 4"/>
    <w:basedOn w:val="a"/>
    <w:next w:val="a"/>
    <w:autoRedefine/>
    <w:semiHidden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pPr>
      <w:ind w:left="960"/>
    </w:pPr>
    <w:rPr>
      <w:sz w:val="18"/>
      <w:szCs w:val="18"/>
    </w:rPr>
  </w:style>
  <w:style w:type="paragraph" w:styleId="60">
    <w:name w:val="toc 6"/>
    <w:basedOn w:val="a"/>
    <w:next w:val="a"/>
    <w:autoRedefine/>
    <w:semiHidden/>
    <w:pPr>
      <w:ind w:left="120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pPr>
      <w:ind w:left="1440"/>
    </w:pPr>
    <w:rPr>
      <w:sz w:val="18"/>
      <w:szCs w:val="18"/>
    </w:rPr>
  </w:style>
  <w:style w:type="paragraph" w:styleId="80">
    <w:name w:val="toc 8"/>
    <w:basedOn w:val="a"/>
    <w:next w:val="a"/>
    <w:autoRedefine/>
    <w:semiHidden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pPr>
      <w:ind w:left="1920"/>
    </w:pPr>
    <w:rPr>
      <w:sz w:val="18"/>
      <w:szCs w:val="18"/>
    </w:rPr>
  </w:style>
  <w:style w:type="numbering" w:customStyle="1" w:styleId="Style9">
    <w:name w:val="Style9"/>
    <w:pPr>
      <w:numPr>
        <w:numId w:val="2"/>
      </w:numPr>
    </w:pPr>
  </w:style>
  <w:style w:type="character" w:customStyle="1" w:styleId="a4">
    <w:name w:val="Горен колонтитул Знак"/>
    <w:aliases w:val="Знак Знак Знак Знак,Знак Знак"/>
    <w:link w:val="a3"/>
    <w:semiHidden/>
    <w:rPr>
      <w:lang w:val="en-AU" w:eastAsia="en-US" w:bidi="ar-SA"/>
    </w:rPr>
  </w:style>
  <w:style w:type="paragraph" w:customStyle="1" w:styleId="11">
    <w:name w:val=" Знак Знак1 Знак Знак Знак Знак Знак"/>
    <w:basedOn w:val="a"/>
    <w:link w:val="a0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Cs w:val="24"/>
      <w:lang w:val="pl-PL" w:eastAsia="pl-PL"/>
    </w:rPr>
  </w:style>
  <w:style w:type="paragraph" w:customStyle="1" w:styleId="CharCharCharCharCharChar">
    <w:name w:val=" Char Char Знак Char Char Знак Char Char Знак Знак"/>
    <w:basedOn w:val="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Cs w:val="24"/>
      <w:lang w:val="pl-PL" w:eastAsia="pl-PL"/>
    </w:rPr>
  </w:style>
  <w:style w:type="paragraph" w:customStyle="1" w:styleId="CharChar">
    <w:name w:val=" Знак Char Char Знак"/>
    <w:basedOn w:val="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Cs w:val="24"/>
      <w:lang w:val="pl-PL" w:eastAsia="pl-PL"/>
    </w:rPr>
  </w:style>
  <w:style w:type="paragraph" w:customStyle="1" w:styleId="CharCharCharChar">
    <w:name w:val=" Знак Char Char Знак Char Char Знак"/>
    <w:basedOn w:val="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Cs w:val="24"/>
      <w:lang w:val="pl-PL" w:eastAsia="pl-PL"/>
    </w:rPr>
  </w:style>
  <w:style w:type="paragraph" w:customStyle="1" w:styleId="af">
    <w:name w:val=" Знак Знак Знак Знак Знак Знак Знак"/>
    <w:basedOn w:val="a"/>
    <w:rsid w:val="005F730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Cs w:val="24"/>
      <w:lang w:val="pl-PL" w:eastAsia="pl-PL"/>
    </w:rPr>
  </w:style>
  <w:style w:type="paragraph" w:customStyle="1" w:styleId="CharChar0">
    <w:name w:val="Стил Знак Char Char"/>
    <w:basedOn w:val="a"/>
    <w:rsid w:val="00CA4F8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Cs w:val="24"/>
      <w:lang w:val="pl-PL" w:eastAsia="pl-PL"/>
    </w:rPr>
  </w:style>
  <w:style w:type="paragraph" w:customStyle="1" w:styleId="13">
    <w:name w:val=" Знак Знак1 Знак Знак"/>
    <w:basedOn w:val="a"/>
    <w:rsid w:val="00EC6FB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Cs w:val="24"/>
      <w:lang w:val="pl-PL" w:eastAsia="pl-PL"/>
    </w:rPr>
  </w:style>
  <w:style w:type="paragraph" w:customStyle="1" w:styleId="CharChar1">
    <w:name w:val=" Char Char"/>
    <w:basedOn w:val="a"/>
    <w:rsid w:val="006053BB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Cs w:val="24"/>
      <w:lang w:val="pl-PL" w:eastAsia="pl-PL"/>
    </w:rPr>
  </w:style>
  <w:style w:type="character" w:customStyle="1" w:styleId="apple-style-span">
    <w:name w:val="apple-style-span"/>
    <w:basedOn w:val="a0"/>
    <w:rsid w:val="00C61E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en-US" w:eastAsia="en-US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32"/>
      </w:tabs>
      <w:jc w:val="center"/>
      <w:outlineLvl w:val="0"/>
    </w:pPr>
    <w:rPr>
      <w:b/>
      <w:lang w:val="bg-BG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576"/>
      </w:tabs>
      <w:jc w:val="right"/>
      <w:outlineLvl w:val="1"/>
    </w:pPr>
    <w:rPr>
      <w:b/>
      <w:lang w:val="bg-BG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720"/>
      </w:tabs>
      <w:jc w:val="center"/>
      <w:outlineLvl w:val="2"/>
    </w:pPr>
    <w:rPr>
      <w:rFonts w:ascii="Arial" w:hAnsi="Arial"/>
      <w:b/>
      <w:i/>
      <w:color w:val="000000"/>
      <w:sz w:val="32"/>
      <w:lang w:val="en-AU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tabs>
        <w:tab w:val="left" w:pos="864"/>
      </w:tabs>
      <w:jc w:val="center"/>
      <w:outlineLvl w:val="3"/>
    </w:pPr>
    <w:rPr>
      <w:sz w:val="20"/>
      <w:u w:val="single"/>
      <w:lang w:val="bg-BG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008"/>
      </w:tabs>
      <w:jc w:val="center"/>
      <w:outlineLvl w:val="4"/>
    </w:pPr>
    <w:rPr>
      <w:b/>
      <w:sz w:val="20"/>
      <w:lang w:val="bg-BG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152"/>
      </w:tabs>
      <w:jc w:val="center"/>
      <w:outlineLvl w:val="5"/>
    </w:pPr>
    <w:rPr>
      <w:b/>
      <w:sz w:val="30"/>
      <w:lang w:val="bg-BG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tabs>
        <w:tab w:val="left" w:pos="1296"/>
      </w:tabs>
      <w:jc w:val="center"/>
      <w:outlineLvl w:val="6"/>
    </w:pPr>
    <w:rPr>
      <w:b/>
      <w:sz w:val="28"/>
      <w:lang w:val="bg-BG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tabs>
        <w:tab w:val="left" w:pos="1440"/>
      </w:tabs>
      <w:outlineLvl w:val="7"/>
    </w:pPr>
    <w:rPr>
      <w:b/>
      <w:sz w:val="20"/>
      <w:lang w:val="bg-BG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tabs>
        <w:tab w:val="left" w:pos="1584"/>
      </w:tabs>
      <w:jc w:val="center"/>
      <w:outlineLvl w:val="8"/>
    </w:pPr>
    <w:rPr>
      <w:sz w:val="32"/>
      <w:lang w:val="bg-BG"/>
    </w:rPr>
  </w:style>
  <w:style w:type="character" w:default="1" w:styleId="a0">
    <w:name w:val="Default Paragraph Font"/>
    <w:aliases w:val=" Знак Знак1 Знак Знак Знак Знак Знак Знак"/>
    <w:link w:val="1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aliases w:val="Знак Знак Знак,Знак"/>
    <w:basedOn w:val="a"/>
    <w:link w:val="a4"/>
    <w:pPr>
      <w:tabs>
        <w:tab w:val="center" w:pos="4153"/>
        <w:tab w:val="right" w:pos="8306"/>
      </w:tabs>
    </w:pPr>
    <w:rPr>
      <w:sz w:val="20"/>
      <w:lang w:val="en-AU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320"/>
        <w:tab w:val="right" w:pos="8640"/>
      </w:tabs>
    </w:pPr>
  </w:style>
  <w:style w:type="paragraph" w:customStyle="1" w:styleId="BodyText22">
    <w:name w:val="Body Text 22"/>
    <w:basedOn w:val="a"/>
    <w:pPr>
      <w:jc w:val="both"/>
    </w:pPr>
    <w:rPr>
      <w:i/>
      <w:lang w:val="bg-BG"/>
    </w:rPr>
  </w:style>
  <w:style w:type="paragraph" w:styleId="a7">
    <w:name w:val="Body Text"/>
    <w:basedOn w:val="a"/>
    <w:pPr>
      <w:jc w:val="both"/>
    </w:pPr>
    <w:rPr>
      <w:lang w:val="bg-BG"/>
    </w:rPr>
  </w:style>
  <w:style w:type="paragraph" w:customStyle="1" w:styleId="BodyText21">
    <w:name w:val="Body Text 21"/>
    <w:basedOn w:val="a"/>
    <w:rPr>
      <w:sz w:val="20"/>
      <w:lang w:val="bg-BG"/>
    </w:rPr>
  </w:style>
  <w:style w:type="paragraph" w:styleId="30">
    <w:name w:val="Body Text 3"/>
    <w:basedOn w:val="a"/>
    <w:pPr>
      <w:jc w:val="both"/>
    </w:pPr>
    <w:rPr>
      <w:i/>
      <w:lang w:val="bg-BG"/>
    </w:rPr>
  </w:style>
  <w:style w:type="paragraph" w:styleId="20">
    <w:name w:val="Body Text 2"/>
    <w:basedOn w:val="a"/>
    <w:pPr>
      <w:ind w:left="720"/>
    </w:pPr>
    <w:rPr>
      <w:lang w:val="bg-BG"/>
    </w:rPr>
  </w:style>
  <w:style w:type="paragraph" w:styleId="a8">
    <w:name w:val="Body Text Indent"/>
    <w:basedOn w:val="a"/>
    <w:pPr>
      <w:overflowPunct/>
      <w:autoSpaceDE/>
      <w:autoSpaceDN/>
      <w:adjustRightInd/>
      <w:jc w:val="both"/>
      <w:textAlignment w:val="auto"/>
    </w:pPr>
    <w:rPr>
      <w:i/>
      <w:lang w:val="bg-BG"/>
    </w:rPr>
  </w:style>
  <w:style w:type="paragraph" w:styleId="a9">
    <w:name w:val="Block Text"/>
    <w:basedOn w:val="a"/>
    <w:pPr>
      <w:tabs>
        <w:tab w:val="left" w:pos="1276"/>
      </w:tabs>
      <w:ind w:left="-284" w:right="474"/>
      <w:jc w:val="both"/>
    </w:pPr>
    <w:rPr>
      <w:lang w:val="bg-BG"/>
    </w:rPr>
  </w:style>
  <w:style w:type="paragraph" w:styleId="aa">
    <w:name w:val="footnote text"/>
    <w:basedOn w:val="a"/>
    <w:semiHidden/>
    <w:pPr>
      <w:overflowPunct/>
      <w:autoSpaceDE/>
      <w:autoSpaceDN/>
      <w:adjustRightInd/>
      <w:textAlignment w:val="auto"/>
    </w:pPr>
    <w:rPr>
      <w:sz w:val="20"/>
      <w:lang w:val="bg-BG"/>
    </w:rPr>
  </w:style>
  <w:style w:type="paragraph" w:styleId="21">
    <w:name w:val="Body Text Indent 2"/>
    <w:basedOn w:val="a"/>
    <w:link w:val="22"/>
    <w:pPr>
      <w:spacing w:after="60"/>
      <w:ind w:left="-284"/>
    </w:pPr>
  </w:style>
  <w:style w:type="table" w:styleId="ab">
    <w:name w:val="Table Grid"/>
    <w:basedOn w:val="a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d">
    <w:name w:val="footnote reference"/>
    <w:semiHidden/>
    <w:rPr>
      <w:vertAlign w:val="superscript"/>
    </w:rPr>
  </w:style>
  <w:style w:type="paragraph" w:customStyle="1" w:styleId="Heading2Arial">
    <w:name w:val="Heading 2 + Arial"/>
    <w:aliases w:val="11 pt,Left,Left:  -0,5 cm,First line:  0 cm,Right:  -0..."/>
    <w:basedOn w:val="1"/>
    <w:link w:val="Heading2ArialChar"/>
    <w:pPr>
      <w:numPr>
        <w:numId w:val="0"/>
      </w:numPr>
      <w:tabs>
        <w:tab w:val="clear" w:pos="432"/>
        <w:tab w:val="left" w:pos="284"/>
      </w:tabs>
      <w:spacing w:after="100"/>
      <w:ind w:left="-284"/>
      <w:jc w:val="left"/>
    </w:pPr>
    <w:rPr>
      <w:rFonts w:ascii="Arial" w:hAnsi="Arial" w:cs="Arial"/>
      <w:bCs/>
      <w:spacing w:val="10"/>
      <w:sz w:val="22"/>
      <w:szCs w:val="22"/>
    </w:rPr>
  </w:style>
  <w:style w:type="character" w:customStyle="1" w:styleId="10">
    <w:name w:val="Заглавие 1 Знак"/>
    <w:link w:val="1"/>
    <w:rPr>
      <w:b/>
      <w:sz w:val="24"/>
      <w:lang w:val="bg-BG" w:eastAsia="en-US" w:bidi="ar-SA"/>
    </w:rPr>
  </w:style>
  <w:style w:type="character" w:customStyle="1" w:styleId="Heading2ArialChar">
    <w:name w:val="Heading 2 + Arial Char"/>
    <w:aliases w:val="11 pt Char,Left Char,Left:  -0 Char,5 cm Char,First line:  0 cm Char,Right:  -0... Char"/>
    <w:link w:val="Heading2Arial"/>
    <w:rPr>
      <w:rFonts w:ascii="Arial" w:hAnsi="Arial" w:cs="Arial"/>
      <w:b/>
      <w:bCs/>
      <w:spacing w:val="10"/>
      <w:sz w:val="22"/>
      <w:szCs w:val="22"/>
      <w:lang w:val="bg-BG" w:eastAsia="en-US" w:bidi="ar-SA"/>
    </w:rPr>
  </w:style>
  <w:style w:type="paragraph" w:styleId="23">
    <w:name w:val="toc 2"/>
    <w:basedOn w:val="a"/>
    <w:next w:val="a"/>
    <w:autoRedefine/>
    <w:semiHidden/>
    <w:pPr>
      <w:ind w:left="240"/>
    </w:pPr>
    <w:rPr>
      <w:smallCaps/>
      <w:sz w:val="20"/>
    </w:rPr>
  </w:style>
  <w:style w:type="paragraph" w:styleId="12">
    <w:name w:val="toc 1"/>
    <w:basedOn w:val="a"/>
    <w:next w:val="a"/>
    <w:autoRedefine/>
    <w:semiHidden/>
    <w:pPr>
      <w:tabs>
        <w:tab w:val="left" w:pos="480"/>
        <w:tab w:val="right" w:leader="dot" w:pos="9680"/>
      </w:tabs>
      <w:spacing w:before="120" w:after="120"/>
      <w:ind w:left="356" w:hanging="356"/>
    </w:pPr>
    <w:rPr>
      <w:rFonts w:ascii="Arial" w:hAnsi="Arial"/>
      <w:b/>
      <w:bCs/>
      <w:caps/>
      <w:sz w:val="20"/>
    </w:rPr>
  </w:style>
  <w:style w:type="paragraph" w:styleId="31">
    <w:name w:val="toc 3"/>
    <w:basedOn w:val="a"/>
    <w:next w:val="a"/>
    <w:autoRedefine/>
    <w:semiHidden/>
    <w:pPr>
      <w:ind w:left="480"/>
    </w:pPr>
    <w:rPr>
      <w:i/>
      <w:iCs/>
      <w:sz w:val="20"/>
    </w:rPr>
  </w:style>
  <w:style w:type="character" w:styleId="ae">
    <w:name w:val="Hyperlink"/>
    <w:rPr>
      <w:color w:val="0000FF"/>
      <w:u w:val="single"/>
    </w:rPr>
  </w:style>
  <w:style w:type="character" w:customStyle="1" w:styleId="22">
    <w:name w:val="Основен текст с отстъп 2 Знак"/>
    <w:link w:val="21"/>
    <w:rPr>
      <w:sz w:val="24"/>
      <w:lang w:val="en-US" w:eastAsia="en-US" w:bidi="ar-SA"/>
    </w:rPr>
  </w:style>
  <w:style w:type="paragraph" w:styleId="40">
    <w:name w:val="toc 4"/>
    <w:basedOn w:val="a"/>
    <w:next w:val="a"/>
    <w:autoRedefine/>
    <w:semiHidden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pPr>
      <w:ind w:left="960"/>
    </w:pPr>
    <w:rPr>
      <w:sz w:val="18"/>
      <w:szCs w:val="18"/>
    </w:rPr>
  </w:style>
  <w:style w:type="paragraph" w:styleId="60">
    <w:name w:val="toc 6"/>
    <w:basedOn w:val="a"/>
    <w:next w:val="a"/>
    <w:autoRedefine/>
    <w:semiHidden/>
    <w:pPr>
      <w:ind w:left="120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pPr>
      <w:ind w:left="1440"/>
    </w:pPr>
    <w:rPr>
      <w:sz w:val="18"/>
      <w:szCs w:val="18"/>
    </w:rPr>
  </w:style>
  <w:style w:type="paragraph" w:styleId="80">
    <w:name w:val="toc 8"/>
    <w:basedOn w:val="a"/>
    <w:next w:val="a"/>
    <w:autoRedefine/>
    <w:semiHidden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pPr>
      <w:ind w:left="1920"/>
    </w:pPr>
    <w:rPr>
      <w:sz w:val="18"/>
      <w:szCs w:val="18"/>
    </w:rPr>
  </w:style>
  <w:style w:type="numbering" w:customStyle="1" w:styleId="Style9">
    <w:name w:val="Style9"/>
    <w:pPr>
      <w:numPr>
        <w:numId w:val="2"/>
      </w:numPr>
    </w:pPr>
  </w:style>
  <w:style w:type="character" w:customStyle="1" w:styleId="a4">
    <w:name w:val="Горен колонтитул Знак"/>
    <w:aliases w:val="Знак Знак Знак Знак,Знак Знак"/>
    <w:link w:val="a3"/>
    <w:semiHidden/>
    <w:rPr>
      <w:lang w:val="en-AU" w:eastAsia="en-US" w:bidi="ar-SA"/>
    </w:rPr>
  </w:style>
  <w:style w:type="paragraph" w:customStyle="1" w:styleId="11">
    <w:name w:val=" Знак Знак1 Знак Знак Знак Знак Знак"/>
    <w:basedOn w:val="a"/>
    <w:link w:val="a0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Cs w:val="24"/>
      <w:lang w:val="pl-PL" w:eastAsia="pl-PL"/>
    </w:rPr>
  </w:style>
  <w:style w:type="paragraph" w:customStyle="1" w:styleId="CharCharCharCharCharChar">
    <w:name w:val=" Char Char Знак Char Char Знак Char Char Знак Знак"/>
    <w:basedOn w:val="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Cs w:val="24"/>
      <w:lang w:val="pl-PL" w:eastAsia="pl-PL"/>
    </w:rPr>
  </w:style>
  <w:style w:type="paragraph" w:customStyle="1" w:styleId="CharChar">
    <w:name w:val=" Знак Char Char Знак"/>
    <w:basedOn w:val="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Cs w:val="24"/>
      <w:lang w:val="pl-PL" w:eastAsia="pl-PL"/>
    </w:rPr>
  </w:style>
  <w:style w:type="paragraph" w:customStyle="1" w:styleId="CharCharCharChar">
    <w:name w:val=" Знак Char Char Знак Char Char Знак"/>
    <w:basedOn w:val="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Cs w:val="24"/>
      <w:lang w:val="pl-PL" w:eastAsia="pl-PL"/>
    </w:rPr>
  </w:style>
  <w:style w:type="paragraph" w:customStyle="1" w:styleId="af">
    <w:name w:val=" Знак Знак Знак Знак Знак Знак Знак"/>
    <w:basedOn w:val="a"/>
    <w:rsid w:val="005F730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Cs w:val="24"/>
      <w:lang w:val="pl-PL" w:eastAsia="pl-PL"/>
    </w:rPr>
  </w:style>
  <w:style w:type="paragraph" w:customStyle="1" w:styleId="CharChar0">
    <w:name w:val="Стил Знак Char Char"/>
    <w:basedOn w:val="a"/>
    <w:rsid w:val="00CA4F8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Cs w:val="24"/>
      <w:lang w:val="pl-PL" w:eastAsia="pl-PL"/>
    </w:rPr>
  </w:style>
  <w:style w:type="paragraph" w:customStyle="1" w:styleId="13">
    <w:name w:val=" Знак Знак1 Знак Знак"/>
    <w:basedOn w:val="a"/>
    <w:rsid w:val="00EC6FB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Cs w:val="24"/>
      <w:lang w:val="pl-PL" w:eastAsia="pl-PL"/>
    </w:rPr>
  </w:style>
  <w:style w:type="paragraph" w:customStyle="1" w:styleId="CharChar1">
    <w:name w:val=" Char Char"/>
    <w:basedOn w:val="a"/>
    <w:rsid w:val="006053BB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Cs w:val="24"/>
      <w:lang w:val="pl-PL" w:eastAsia="pl-PL"/>
    </w:rPr>
  </w:style>
  <w:style w:type="character" w:customStyle="1" w:styleId="apple-style-span">
    <w:name w:val="apple-style-span"/>
    <w:basedOn w:val="a0"/>
    <w:rsid w:val="00C61E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СЪДЪРЖАНИЕ:</vt:lpstr>
    </vt:vector>
  </TitlesOfParts>
  <Company>A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СЪДЪРЖАНИЕ:</dc:title>
  <dc:creator>APeevska</dc:creator>
  <cp:lastModifiedBy>DIMITROVA</cp:lastModifiedBy>
  <cp:revision>3</cp:revision>
  <cp:lastPrinted>2012-03-23T08:37:00Z</cp:lastPrinted>
  <dcterms:created xsi:type="dcterms:W3CDTF">2023-03-29T05:29:00Z</dcterms:created>
  <dcterms:modified xsi:type="dcterms:W3CDTF">2023-03-29T05:31:00Z</dcterms:modified>
</cp:coreProperties>
</file>